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E0" w:rsidRDefault="00A033E0" w:rsidP="00A033E0">
      <w:pPr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附件1</w:t>
      </w:r>
    </w:p>
    <w:p w:rsidR="00A033E0" w:rsidRDefault="00A033E0" w:rsidP="00A033E0">
      <w:pPr>
        <w:jc w:val="center"/>
        <w:rPr>
          <w:rFonts w:ascii="Times New Roman" w:eastAsia="黑体" w:hAnsi="Times New Roman" w:hint="eastAsia"/>
          <w:sz w:val="28"/>
        </w:rPr>
      </w:pPr>
      <w:r>
        <w:rPr>
          <w:rFonts w:ascii="Times New Roman" w:eastAsia="黑体" w:hAnsi="Times New Roman" w:hint="eastAsia"/>
          <w:sz w:val="28"/>
        </w:rPr>
        <w:t>2025</w:t>
      </w:r>
      <w:r>
        <w:rPr>
          <w:rFonts w:ascii="Times New Roman" w:eastAsia="黑体" w:hAnsi="Times New Roman" w:hint="eastAsia"/>
          <w:sz w:val="28"/>
        </w:rPr>
        <w:t>年度果蔬农药半定量快速检测产品评价申请表</w:t>
      </w:r>
    </w:p>
    <w:p w:rsidR="00A033E0" w:rsidRPr="006D44C9" w:rsidRDefault="00A033E0" w:rsidP="00A033E0">
      <w:pPr>
        <w:jc w:val="center"/>
        <w:rPr>
          <w:rFonts w:ascii="黑体" w:eastAsia="黑体" w:hAnsi="黑体"/>
          <w:sz w:val="2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977"/>
        <w:gridCol w:w="1679"/>
        <w:gridCol w:w="171"/>
        <w:gridCol w:w="709"/>
        <w:gridCol w:w="130"/>
        <w:gridCol w:w="437"/>
        <w:gridCol w:w="284"/>
        <w:gridCol w:w="133"/>
        <w:gridCol w:w="197"/>
        <w:gridCol w:w="1421"/>
      </w:tblGrid>
      <w:tr w:rsidR="00A033E0" w:rsidTr="001541B5">
        <w:tc>
          <w:tcPr>
            <w:tcW w:w="1384" w:type="dxa"/>
            <w:vMerge w:val="restart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参评单位</w:t>
            </w:r>
          </w:p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基本信息</w:t>
            </w:r>
          </w:p>
        </w:tc>
        <w:tc>
          <w:tcPr>
            <w:tcW w:w="1977" w:type="dxa"/>
          </w:tcPr>
          <w:p w:rsidR="00A033E0" w:rsidRDefault="00A033E0" w:rsidP="001541B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  <w:p w:rsidR="00A033E0" w:rsidRDefault="00A033E0" w:rsidP="001541B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(加盖公章)</w:t>
            </w:r>
          </w:p>
        </w:tc>
        <w:tc>
          <w:tcPr>
            <w:tcW w:w="5161" w:type="dxa"/>
            <w:gridSpan w:val="9"/>
          </w:tcPr>
          <w:p w:rsidR="00A033E0" w:rsidRDefault="00A033E0" w:rsidP="001541B5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</w:tr>
      <w:tr w:rsidR="00A033E0" w:rsidTr="001541B5">
        <w:tc>
          <w:tcPr>
            <w:tcW w:w="1384" w:type="dxa"/>
            <w:vMerge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977" w:type="dxa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单位负责人</w:t>
            </w:r>
          </w:p>
        </w:tc>
        <w:tc>
          <w:tcPr>
            <w:tcW w:w="1850" w:type="dxa"/>
            <w:gridSpan w:val="2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gridSpan w:val="3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负责人电话</w:t>
            </w:r>
          </w:p>
        </w:tc>
        <w:tc>
          <w:tcPr>
            <w:tcW w:w="2035" w:type="dxa"/>
            <w:gridSpan w:val="4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033E0" w:rsidTr="001541B5">
        <w:tc>
          <w:tcPr>
            <w:tcW w:w="1384" w:type="dxa"/>
            <w:vMerge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977" w:type="dxa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</w:t>
            </w:r>
          </w:p>
        </w:tc>
        <w:tc>
          <w:tcPr>
            <w:tcW w:w="1850" w:type="dxa"/>
            <w:gridSpan w:val="2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gridSpan w:val="3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联系人电话</w:t>
            </w:r>
          </w:p>
        </w:tc>
        <w:tc>
          <w:tcPr>
            <w:tcW w:w="2035" w:type="dxa"/>
            <w:gridSpan w:val="4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033E0" w:rsidTr="001541B5">
        <w:tc>
          <w:tcPr>
            <w:tcW w:w="1384" w:type="dxa"/>
            <w:vMerge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977" w:type="dxa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E-mail(主要联系)</w:t>
            </w:r>
          </w:p>
        </w:tc>
        <w:tc>
          <w:tcPr>
            <w:tcW w:w="2689" w:type="dxa"/>
            <w:gridSpan w:val="4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4" w:type="dxa"/>
            <w:gridSpan w:val="3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传真</w:t>
            </w:r>
          </w:p>
        </w:tc>
        <w:tc>
          <w:tcPr>
            <w:tcW w:w="1618" w:type="dxa"/>
            <w:gridSpan w:val="2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033E0" w:rsidTr="001541B5">
        <w:trPr>
          <w:trHeight w:val="726"/>
        </w:trPr>
        <w:tc>
          <w:tcPr>
            <w:tcW w:w="1384" w:type="dxa"/>
            <w:vMerge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977" w:type="dxa"/>
          </w:tcPr>
          <w:p w:rsidR="00A033E0" w:rsidRDefault="00A033E0" w:rsidP="001541B5">
            <w:pPr>
              <w:spacing w:line="72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5161" w:type="dxa"/>
            <w:gridSpan w:val="9"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</w:p>
        </w:tc>
      </w:tr>
      <w:tr w:rsidR="00A033E0" w:rsidTr="001541B5">
        <w:tc>
          <w:tcPr>
            <w:tcW w:w="1384" w:type="dxa"/>
            <w:vMerge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977" w:type="dxa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企业类型</w:t>
            </w:r>
          </w:p>
        </w:tc>
        <w:tc>
          <w:tcPr>
            <w:tcW w:w="2559" w:type="dxa"/>
            <w:gridSpan w:val="3"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 生产   □代理</w:t>
            </w:r>
          </w:p>
        </w:tc>
        <w:tc>
          <w:tcPr>
            <w:tcW w:w="1181" w:type="dxa"/>
            <w:gridSpan w:val="5"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是否现货</w:t>
            </w:r>
          </w:p>
        </w:tc>
        <w:tc>
          <w:tcPr>
            <w:tcW w:w="1421" w:type="dxa"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   □否</w:t>
            </w:r>
          </w:p>
        </w:tc>
      </w:tr>
      <w:tr w:rsidR="00A033E0" w:rsidTr="001541B5">
        <w:trPr>
          <w:trHeight w:val="464"/>
        </w:trPr>
        <w:tc>
          <w:tcPr>
            <w:tcW w:w="1384" w:type="dxa"/>
            <w:vMerge w:val="restart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拟参评产品</w:t>
            </w:r>
          </w:p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信息</w:t>
            </w:r>
          </w:p>
        </w:tc>
        <w:tc>
          <w:tcPr>
            <w:tcW w:w="7138" w:type="dxa"/>
            <w:gridSpan w:val="10"/>
          </w:tcPr>
          <w:p w:rsidR="00A033E0" w:rsidRDefault="00A033E0" w:rsidP="001541B5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试纸卡(条)试剂盒</w:t>
            </w:r>
          </w:p>
        </w:tc>
      </w:tr>
      <w:tr w:rsidR="00A033E0" w:rsidTr="001541B5">
        <w:tc>
          <w:tcPr>
            <w:tcW w:w="1384" w:type="dxa"/>
            <w:vMerge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656" w:type="dxa"/>
            <w:gridSpan w:val="2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产品名称（基质）</w:t>
            </w:r>
          </w:p>
        </w:tc>
        <w:tc>
          <w:tcPr>
            <w:tcW w:w="1731" w:type="dxa"/>
            <w:gridSpan w:val="5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检测限</w:t>
            </w:r>
          </w:p>
        </w:tc>
        <w:tc>
          <w:tcPr>
            <w:tcW w:w="1751" w:type="dxa"/>
            <w:gridSpan w:val="3"/>
            <w:vAlign w:val="center"/>
          </w:tcPr>
          <w:p w:rsidR="00A033E0" w:rsidRDefault="00A033E0" w:rsidP="001541B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A033E0" w:rsidTr="001541B5">
        <w:tc>
          <w:tcPr>
            <w:tcW w:w="1384" w:type="dxa"/>
            <w:vMerge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656" w:type="dxa"/>
            <w:gridSpan w:val="2"/>
          </w:tcPr>
          <w:p w:rsidR="00A033E0" w:rsidRDefault="00A033E0" w:rsidP="001541B5">
            <w:pPr>
              <w:pStyle w:val="a5"/>
              <w:spacing w:line="360" w:lineRule="auto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 多菌灵（芒果）   </w:t>
            </w:r>
          </w:p>
        </w:tc>
        <w:tc>
          <w:tcPr>
            <w:tcW w:w="1731" w:type="dxa"/>
            <w:gridSpan w:val="5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51" w:type="dxa"/>
            <w:gridSpan w:val="3"/>
            <w:vMerge w:val="restart"/>
          </w:tcPr>
          <w:p w:rsidR="00A033E0" w:rsidRDefault="00A033E0" w:rsidP="001541B5">
            <w:pPr>
              <w:rPr>
                <w:rFonts w:ascii="宋体" w:hAnsi="宋体" w:hint="eastAsia"/>
              </w:rPr>
            </w:pPr>
          </w:p>
          <w:p w:rsidR="00A033E0" w:rsidRDefault="00A033E0" w:rsidP="001541B5">
            <w:pPr>
              <w:rPr>
                <w:rFonts w:ascii="宋体" w:hAnsi="宋体" w:hint="eastAsia"/>
              </w:rPr>
            </w:pPr>
          </w:p>
          <w:p w:rsidR="00A033E0" w:rsidRDefault="00A033E0" w:rsidP="001541B5">
            <w:pPr>
              <w:rPr>
                <w:rFonts w:ascii="宋体" w:hAnsi="宋体" w:hint="eastAsia"/>
              </w:rPr>
            </w:pPr>
          </w:p>
          <w:p w:rsidR="00A033E0" w:rsidRDefault="00A033E0" w:rsidP="001541B5">
            <w:pPr>
              <w:rPr>
                <w:rFonts w:ascii="宋体" w:hAnsi="宋体" w:hint="eastAsia"/>
              </w:rPr>
            </w:pPr>
          </w:p>
          <w:p w:rsidR="00A033E0" w:rsidRDefault="00A033E0" w:rsidP="001541B5">
            <w:pPr>
              <w:rPr>
                <w:rFonts w:ascii="宋体" w:hAnsi="宋体" w:hint="eastAsia"/>
              </w:rPr>
            </w:pPr>
          </w:p>
          <w:p w:rsidR="00A033E0" w:rsidRDefault="00A033E0" w:rsidP="001541B5">
            <w:pPr>
              <w:ind w:firstLineChars="300" w:firstLine="630"/>
              <w:rPr>
                <w:rFonts w:ascii="宋体" w:hAnsi="宋体" w:hint="eastAsia"/>
              </w:rPr>
            </w:pPr>
          </w:p>
        </w:tc>
      </w:tr>
      <w:tr w:rsidR="00A033E0" w:rsidTr="001541B5">
        <w:tc>
          <w:tcPr>
            <w:tcW w:w="1384" w:type="dxa"/>
            <w:vMerge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656" w:type="dxa"/>
            <w:gridSpan w:val="2"/>
          </w:tcPr>
          <w:p w:rsidR="00A033E0" w:rsidRDefault="00A033E0" w:rsidP="001541B5">
            <w:pPr>
              <w:pStyle w:val="a5"/>
              <w:spacing w:line="360" w:lineRule="auto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 </w:t>
            </w:r>
            <w:proofErr w:type="gramStart"/>
            <w:r>
              <w:rPr>
                <w:rFonts w:ascii="宋体" w:hAnsi="宋体" w:hint="eastAsia"/>
              </w:rPr>
              <w:t>氯虫苯</w:t>
            </w:r>
            <w:proofErr w:type="gramEnd"/>
            <w:r>
              <w:rPr>
                <w:rFonts w:ascii="宋体" w:hAnsi="宋体" w:hint="eastAsia"/>
              </w:rPr>
              <w:t>甲酰胺（芒果）</w:t>
            </w:r>
          </w:p>
        </w:tc>
        <w:tc>
          <w:tcPr>
            <w:tcW w:w="1731" w:type="dxa"/>
            <w:gridSpan w:val="5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51" w:type="dxa"/>
            <w:gridSpan w:val="3"/>
            <w:vMerge/>
          </w:tcPr>
          <w:p w:rsidR="00A033E0" w:rsidRDefault="00A033E0" w:rsidP="001541B5">
            <w:pPr>
              <w:rPr>
                <w:rFonts w:ascii="宋体" w:hAnsi="宋体"/>
              </w:rPr>
            </w:pPr>
          </w:p>
        </w:tc>
      </w:tr>
      <w:tr w:rsidR="00A033E0" w:rsidTr="001541B5">
        <w:tc>
          <w:tcPr>
            <w:tcW w:w="1384" w:type="dxa"/>
            <w:vMerge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656" w:type="dxa"/>
            <w:gridSpan w:val="2"/>
          </w:tcPr>
          <w:p w:rsidR="00A033E0" w:rsidRDefault="00A033E0" w:rsidP="001541B5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□ </w:t>
            </w:r>
            <w:proofErr w:type="gramStart"/>
            <w:r>
              <w:rPr>
                <w:rFonts w:ascii="宋体" w:hAnsi="宋体" w:hint="eastAsia"/>
              </w:rPr>
              <w:t>氯氟氰菊酯</w:t>
            </w:r>
            <w:proofErr w:type="gramEnd"/>
            <w:r>
              <w:rPr>
                <w:rFonts w:ascii="宋体" w:hAnsi="宋体" w:hint="eastAsia"/>
              </w:rPr>
              <w:t>（香蕉）</w:t>
            </w:r>
          </w:p>
        </w:tc>
        <w:tc>
          <w:tcPr>
            <w:tcW w:w="1731" w:type="dxa"/>
            <w:gridSpan w:val="5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51" w:type="dxa"/>
            <w:gridSpan w:val="3"/>
            <w:vMerge/>
          </w:tcPr>
          <w:p w:rsidR="00A033E0" w:rsidRDefault="00A033E0" w:rsidP="001541B5">
            <w:pPr>
              <w:rPr>
                <w:rFonts w:ascii="宋体" w:hAnsi="宋体"/>
              </w:rPr>
            </w:pPr>
          </w:p>
        </w:tc>
      </w:tr>
      <w:tr w:rsidR="00A033E0" w:rsidTr="001541B5">
        <w:tc>
          <w:tcPr>
            <w:tcW w:w="1384" w:type="dxa"/>
            <w:vMerge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656" w:type="dxa"/>
            <w:gridSpan w:val="2"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 </w:t>
            </w:r>
            <w:proofErr w:type="gramStart"/>
            <w:r>
              <w:rPr>
                <w:rFonts w:ascii="宋体" w:hAnsi="宋体" w:hint="eastAsia"/>
              </w:rPr>
              <w:t>噻</w:t>
            </w:r>
            <w:proofErr w:type="gramEnd"/>
            <w:r>
              <w:rPr>
                <w:rFonts w:ascii="宋体" w:hAnsi="宋体" w:hint="eastAsia"/>
              </w:rPr>
              <w:t>虫</w:t>
            </w:r>
            <w:proofErr w:type="gramStart"/>
            <w:r>
              <w:rPr>
                <w:rFonts w:ascii="宋体" w:hAnsi="宋体" w:hint="eastAsia"/>
              </w:rPr>
              <w:t>嗪</w:t>
            </w:r>
            <w:proofErr w:type="gramEnd"/>
            <w:r>
              <w:rPr>
                <w:rFonts w:ascii="宋体" w:hAnsi="宋体" w:hint="eastAsia"/>
              </w:rPr>
              <w:t>（香蕉）</w:t>
            </w:r>
          </w:p>
        </w:tc>
        <w:tc>
          <w:tcPr>
            <w:tcW w:w="1731" w:type="dxa"/>
            <w:gridSpan w:val="5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51" w:type="dxa"/>
            <w:gridSpan w:val="3"/>
            <w:vMerge/>
          </w:tcPr>
          <w:p w:rsidR="00A033E0" w:rsidRDefault="00A033E0" w:rsidP="001541B5">
            <w:pPr>
              <w:rPr>
                <w:rFonts w:ascii="宋体" w:hAnsi="宋体"/>
              </w:rPr>
            </w:pPr>
          </w:p>
        </w:tc>
      </w:tr>
      <w:tr w:rsidR="00A033E0" w:rsidTr="001541B5">
        <w:tc>
          <w:tcPr>
            <w:tcW w:w="1384" w:type="dxa"/>
            <w:vMerge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656" w:type="dxa"/>
            <w:gridSpan w:val="2"/>
          </w:tcPr>
          <w:p w:rsidR="00A033E0" w:rsidRDefault="00A033E0" w:rsidP="001541B5">
            <w:pPr>
              <w:pStyle w:val="a5"/>
              <w:spacing w:line="360" w:lineRule="auto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 </w:t>
            </w:r>
            <w:proofErr w:type="gramStart"/>
            <w:r>
              <w:rPr>
                <w:rFonts w:ascii="宋体" w:hAnsi="宋体" w:hint="eastAsia"/>
              </w:rPr>
              <w:t>噻</w:t>
            </w:r>
            <w:proofErr w:type="gramEnd"/>
            <w:r>
              <w:rPr>
                <w:rFonts w:ascii="宋体" w:hAnsi="宋体" w:hint="eastAsia"/>
              </w:rPr>
              <w:t>虫胺（香蕉）</w:t>
            </w:r>
          </w:p>
        </w:tc>
        <w:tc>
          <w:tcPr>
            <w:tcW w:w="1731" w:type="dxa"/>
            <w:gridSpan w:val="5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51" w:type="dxa"/>
            <w:gridSpan w:val="3"/>
            <w:vMerge/>
          </w:tcPr>
          <w:p w:rsidR="00A033E0" w:rsidRDefault="00A033E0" w:rsidP="001541B5">
            <w:pPr>
              <w:rPr>
                <w:rFonts w:ascii="宋体" w:hAnsi="宋体"/>
              </w:rPr>
            </w:pPr>
          </w:p>
        </w:tc>
      </w:tr>
      <w:tr w:rsidR="00A033E0" w:rsidTr="001541B5">
        <w:trPr>
          <w:trHeight w:val="504"/>
        </w:trPr>
        <w:tc>
          <w:tcPr>
            <w:tcW w:w="1384" w:type="dxa"/>
            <w:vMerge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656" w:type="dxa"/>
            <w:gridSpan w:val="2"/>
          </w:tcPr>
          <w:p w:rsidR="00A033E0" w:rsidRDefault="00A033E0" w:rsidP="001541B5">
            <w:pPr>
              <w:pStyle w:val="a5"/>
              <w:spacing w:line="360" w:lineRule="auto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 </w:t>
            </w:r>
            <w:proofErr w:type="gramStart"/>
            <w:r>
              <w:rPr>
                <w:rFonts w:ascii="宋体" w:hAnsi="宋体" w:hint="eastAsia"/>
              </w:rPr>
              <w:t>克百威</w:t>
            </w:r>
            <w:proofErr w:type="gramEnd"/>
            <w:r>
              <w:rPr>
                <w:rFonts w:ascii="宋体" w:hAnsi="宋体" w:hint="eastAsia"/>
              </w:rPr>
              <w:t>（豇豆）</w:t>
            </w:r>
          </w:p>
        </w:tc>
        <w:tc>
          <w:tcPr>
            <w:tcW w:w="1731" w:type="dxa"/>
            <w:gridSpan w:val="5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51" w:type="dxa"/>
            <w:gridSpan w:val="3"/>
            <w:vMerge/>
          </w:tcPr>
          <w:p w:rsidR="00A033E0" w:rsidRDefault="00A033E0" w:rsidP="001541B5">
            <w:pPr>
              <w:rPr>
                <w:rFonts w:ascii="宋体" w:hAnsi="宋体"/>
              </w:rPr>
            </w:pPr>
          </w:p>
        </w:tc>
      </w:tr>
      <w:tr w:rsidR="00A033E0" w:rsidTr="001541B5">
        <w:trPr>
          <w:trHeight w:val="390"/>
        </w:trPr>
        <w:tc>
          <w:tcPr>
            <w:tcW w:w="1384" w:type="dxa"/>
            <w:vMerge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656" w:type="dxa"/>
            <w:gridSpan w:val="2"/>
          </w:tcPr>
          <w:p w:rsidR="00A033E0" w:rsidRDefault="00A033E0" w:rsidP="001541B5">
            <w:pPr>
              <w:pStyle w:val="a5"/>
              <w:spacing w:line="360" w:lineRule="auto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 </w:t>
            </w:r>
            <w:proofErr w:type="gramStart"/>
            <w:r>
              <w:rPr>
                <w:rFonts w:ascii="宋体" w:hAnsi="宋体" w:hint="eastAsia"/>
              </w:rPr>
              <w:t>啶</w:t>
            </w:r>
            <w:proofErr w:type="gramEnd"/>
            <w:r>
              <w:rPr>
                <w:rFonts w:ascii="宋体" w:hAnsi="宋体" w:hint="eastAsia"/>
              </w:rPr>
              <w:t>虫</w:t>
            </w:r>
            <w:proofErr w:type="gramStart"/>
            <w:r>
              <w:rPr>
                <w:rFonts w:ascii="宋体" w:hAnsi="宋体" w:hint="eastAsia"/>
              </w:rPr>
              <w:t>脒</w:t>
            </w:r>
            <w:proofErr w:type="gramEnd"/>
            <w:r>
              <w:rPr>
                <w:rFonts w:ascii="宋体" w:hAnsi="宋体" w:hint="eastAsia"/>
              </w:rPr>
              <w:t>（豇豆）</w:t>
            </w:r>
          </w:p>
        </w:tc>
        <w:tc>
          <w:tcPr>
            <w:tcW w:w="1731" w:type="dxa"/>
            <w:gridSpan w:val="5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51" w:type="dxa"/>
            <w:gridSpan w:val="3"/>
            <w:vMerge/>
          </w:tcPr>
          <w:p w:rsidR="00A033E0" w:rsidRDefault="00A033E0" w:rsidP="001541B5">
            <w:pPr>
              <w:rPr>
                <w:rFonts w:ascii="宋体" w:hAnsi="宋体"/>
              </w:rPr>
            </w:pPr>
          </w:p>
        </w:tc>
      </w:tr>
      <w:tr w:rsidR="00A033E0" w:rsidTr="001541B5">
        <w:trPr>
          <w:trHeight w:val="213"/>
        </w:trPr>
        <w:tc>
          <w:tcPr>
            <w:tcW w:w="1384" w:type="dxa"/>
            <w:vMerge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656" w:type="dxa"/>
            <w:gridSpan w:val="2"/>
          </w:tcPr>
          <w:p w:rsidR="00A033E0" w:rsidRDefault="00A033E0" w:rsidP="001541B5">
            <w:pPr>
              <w:pStyle w:val="a5"/>
              <w:spacing w:line="360" w:lineRule="auto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 毒死</w:t>
            </w:r>
            <w:proofErr w:type="gramStart"/>
            <w:r>
              <w:rPr>
                <w:rFonts w:ascii="宋体" w:hAnsi="宋体" w:hint="eastAsia"/>
              </w:rPr>
              <w:t>蜱</w:t>
            </w:r>
            <w:proofErr w:type="gramEnd"/>
            <w:r>
              <w:rPr>
                <w:rFonts w:ascii="宋体" w:hAnsi="宋体" w:hint="eastAsia"/>
              </w:rPr>
              <w:t>（芹菜）</w:t>
            </w:r>
          </w:p>
        </w:tc>
        <w:tc>
          <w:tcPr>
            <w:tcW w:w="1731" w:type="dxa"/>
            <w:gridSpan w:val="5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51" w:type="dxa"/>
            <w:gridSpan w:val="3"/>
            <w:vMerge/>
          </w:tcPr>
          <w:p w:rsidR="00A033E0" w:rsidRDefault="00A033E0" w:rsidP="001541B5">
            <w:pPr>
              <w:rPr>
                <w:rFonts w:ascii="宋体" w:hAnsi="宋体"/>
              </w:rPr>
            </w:pPr>
          </w:p>
        </w:tc>
      </w:tr>
      <w:tr w:rsidR="00A033E0" w:rsidTr="001541B5">
        <w:trPr>
          <w:trHeight w:val="213"/>
        </w:trPr>
        <w:tc>
          <w:tcPr>
            <w:tcW w:w="1384" w:type="dxa"/>
            <w:vMerge/>
          </w:tcPr>
          <w:p w:rsidR="00A033E0" w:rsidRDefault="00A033E0" w:rsidP="001541B5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656" w:type="dxa"/>
            <w:gridSpan w:val="2"/>
          </w:tcPr>
          <w:p w:rsidR="00A033E0" w:rsidRDefault="00A033E0" w:rsidP="001541B5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 水胺硫磷（芹菜）</w:t>
            </w:r>
          </w:p>
        </w:tc>
        <w:tc>
          <w:tcPr>
            <w:tcW w:w="1731" w:type="dxa"/>
            <w:gridSpan w:val="5"/>
          </w:tcPr>
          <w:p w:rsidR="00A033E0" w:rsidRDefault="00A033E0" w:rsidP="001541B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51" w:type="dxa"/>
            <w:gridSpan w:val="3"/>
            <w:vMerge/>
          </w:tcPr>
          <w:p w:rsidR="00A033E0" w:rsidRDefault="00A033E0" w:rsidP="001541B5">
            <w:pPr>
              <w:rPr>
                <w:rFonts w:ascii="宋体" w:hAnsi="宋体"/>
              </w:rPr>
            </w:pPr>
          </w:p>
        </w:tc>
      </w:tr>
      <w:tr w:rsidR="00A033E0" w:rsidTr="001541B5">
        <w:trPr>
          <w:trHeight w:val="213"/>
        </w:trPr>
        <w:tc>
          <w:tcPr>
            <w:tcW w:w="8522" w:type="dxa"/>
            <w:gridSpan w:val="11"/>
          </w:tcPr>
          <w:p w:rsidR="00A033E0" w:rsidRDefault="00A033E0" w:rsidP="001541B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其他需要说明的情况(包括产品特殊说明、检测需要的特殊设备和条件等)：</w:t>
            </w:r>
          </w:p>
          <w:p w:rsidR="00A033E0" w:rsidRDefault="00A033E0" w:rsidP="001541B5">
            <w:pPr>
              <w:rPr>
                <w:rFonts w:ascii="宋体" w:hAnsi="宋体" w:hint="eastAsia"/>
              </w:rPr>
            </w:pPr>
          </w:p>
          <w:p w:rsidR="00A033E0" w:rsidRDefault="00A033E0" w:rsidP="001541B5">
            <w:pPr>
              <w:rPr>
                <w:rFonts w:ascii="宋体" w:hAnsi="宋体" w:hint="eastAsia"/>
              </w:rPr>
            </w:pPr>
          </w:p>
          <w:p w:rsidR="00A033E0" w:rsidRDefault="00A033E0" w:rsidP="001541B5">
            <w:pPr>
              <w:rPr>
                <w:rFonts w:ascii="宋体" w:hAnsi="宋体" w:hint="eastAsia"/>
              </w:rPr>
            </w:pPr>
          </w:p>
          <w:p w:rsidR="00A033E0" w:rsidRDefault="00A033E0" w:rsidP="001541B5">
            <w:pPr>
              <w:rPr>
                <w:rFonts w:ascii="宋体" w:hAnsi="宋体" w:hint="eastAsia"/>
              </w:rPr>
            </w:pPr>
          </w:p>
        </w:tc>
      </w:tr>
    </w:tbl>
    <w:p w:rsidR="00A033E0" w:rsidRDefault="00A033E0" w:rsidP="00A033E0">
      <w:pPr>
        <w:rPr>
          <w:rFonts w:ascii="宋体" w:hAnsi="宋体"/>
        </w:rPr>
      </w:pPr>
      <w:r>
        <w:rPr>
          <w:rFonts w:ascii="宋体" w:hAnsi="宋体" w:hint="eastAsia"/>
        </w:rPr>
        <w:t>注：为保证《信息表》内容能够被准确识别，请电脑录入信息。录入完成后，加盖公章和扫描，将扫描件与本表电子版一同发送至公共邮箱nongcankuaijian@126.com，并保证扫描件与电子版信息一致。</w:t>
      </w:r>
    </w:p>
    <w:p w:rsidR="00E8202C" w:rsidRPr="00A033E0" w:rsidRDefault="00E8202C"/>
    <w:sectPr w:rsidR="00E8202C" w:rsidRPr="00A033E0" w:rsidSect="00E82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6CA" w:rsidRDefault="002326CA" w:rsidP="00A033E0">
      <w:r>
        <w:separator/>
      </w:r>
    </w:p>
  </w:endnote>
  <w:endnote w:type="continuationSeparator" w:id="0">
    <w:p w:rsidR="002326CA" w:rsidRDefault="002326CA" w:rsidP="00A03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6CA" w:rsidRDefault="002326CA" w:rsidP="00A033E0">
      <w:r>
        <w:separator/>
      </w:r>
    </w:p>
  </w:footnote>
  <w:footnote w:type="continuationSeparator" w:id="0">
    <w:p w:rsidR="002326CA" w:rsidRDefault="002326CA" w:rsidP="00A03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3E0"/>
    <w:rsid w:val="002326CA"/>
    <w:rsid w:val="00A033E0"/>
    <w:rsid w:val="00E8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3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3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33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33E0"/>
    <w:rPr>
      <w:sz w:val="18"/>
      <w:szCs w:val="18"/>
    </w:rPr>
  </w:style>
  <w:style w:type="paragraph" w:styleId="a5">
    <w:name w:val="List Paragraph"/>
    <w:basedOn w:val="a"/>
    <w:uiPriority w:val="34"/>
    <w:qFormat/>
    <w:rsid w:val="00A033E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Microsoft User</cp:lastModifiedBy>
  <cp:revision>2</cp:revision>
  <dcterms:created xsi:type="dcterms:W3CDTF">2025-09-28T07:40:00Z</dcterms:created>
  <dcterms:modified xsi:type="dcterms:W3CDTF">2025-09-28T07:41:00Z</dcterms:modified>
</cp:coreProperties>
</file>